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b w:val="1"/>
          <w:bCs w:val="1"/>
          <w:rtl w:val="0"/>
        </w:rPr>
        <w:t xml:space="preserve">SURAJ SINGH</w:t>
        <w:br w:type="textWrapping"/>
      </w:r>
      <w:r w:rsidDel="00000000" w:rsidR="00000000" w:rsidRPr="00000000">
        <w:rPr>
          <w:rtl w:val="0"/>
        </w:rPr>
        <w:t xml:space="preserve">Performance Marketing Executive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Delhi, India | 8851829136 | surajsingh01750@gmail.com</w:t>
        <w:br w:type="textWrapping"/>
        <w:t xml:space="preserve">Portfolio: surajsingh.in</w:t>
        <w:br w:type="textWrapping"/>
        <w:t xml:space="preserve">LinkedIn: linkedin.com/in/suraj-singh-4bb4852b8</w:t>
      </w:r>
    </w:p>
    <w:p w:rsidR="00000000" w:rsidDel="00000000" w:rsidP="00000000" w:rsidRDefault="00000000" w:rsidRPr="00000000" w14:paraId="00000004">
      <w:pPr>
        <w:pStyle w:val="Heading1"/>
        <w:rPr/>
      </w:pPr>
      <w:r w:rsidDel="00000000" w:rsidR="00000000" w:rsidRPr="00000000">
        <w:rPr>
          <w:rtl w:val="0"/>
        </w:rPr>
        <w:t xml:space="preserve">ABOUT ME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Performance Marketing professional with hands-on experience in Meta Ads, Meta Pixel, Google Tag Manager (GTM), Google Analytics 4 (GA4), landing page creation, and SEO. Built and managed personal projects focused on campaign setup, conversion tracking, website optimization, and performance analysis.</w:t>
      </w:r>
    </w:p>
    <w:p w:rsidR="00000000" w:rsidDel="00000000" w:rsidP="00000000" w:rsidRDefault="00000000" w:rsidRPr="00000000" w14:paraId="00000006">
      <w:pPr>
        <w:pStyle w:val="Heading1"/>
        <w:rPr/>
      </w:pPr>
      <w:r w:rsidDel="00000000" w:rsidR="00000000" w:rsidRPr="00000000">
        <w:rPr>
          <w:rtl w:val="0"/>
        </w:rPr>
        <w:t xml:space="preserve">CORE SKILLS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Meta Ads Manager, Campaign Setup, Campaign Optimization, Audience Research, Conversion Tracking, Meta Pixel, GTM, GA4, Event Tracking, WordPress, Elementor, Landing Page Creation, On-Page SEO, Google Search Console</w:t>
      </w:r>
    </w:p>
    <w:p w:rsidR="00000000" w:rsidDel="00000000" w:rsidP="00000000" w:rsidRDefault="00000000" w:rsidRPr="00000000" w14:paraId="00000008">
      <w:pPr>
        <w:pStyle w:val="Heading1"/>
        <w:rPr/>
      </w:pPr>
      <w:r w:rsidDel="00000000" w:rsidR="00000000" w:rsidRPr="00000000">
        <w:rPr>
          <w:rtl w:val="0"/>
        </w:rPr>
        <w:t xml:space="preserve">HANDS-ON EXPERIENCE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Meta Ads &amp; Tracking Implementation Project (store.surajsingh.in)</w:t>
        <w:br w:type="textWrapping"/>
        <w:t xml:space="preserve">• Created and managed Meta Ads campaigns.</w:t>
        <w:br w:type="textWrapping"/>
        <w:t xml:space="preserve">• Implemented Meta Pixel, GTM and GA4.</w:t>
        <w:br w:type="textWrapping"/>
        <w:t xml:space="preserve">• Built and tested landing pages.</w:t>
        <w:br w:type="textWrapping"/>
        <w:br w:type="textWrapping"/>
        <w:t xml:space="preserve">Personal Portfolio Website (surajsingh.in)</w:t>
        <w:br w:type="textWrapping"/>
        <w:t xml:space="preserve">• Built and managed personal portfolio website.</w:t>
        <w:br w:type="textWrapping"/>
        <w:t xml:space="preserve">• Implemented basic SEO practices.</w:t>
      </w:r>
    </w:p>
    <w:p w:rsidR="00000000" w:rsidDel="00000000" w:rsidP="00000000" w:rsidRDefault="00000000" w:rsidRPr="00000000" w14:paraId="0000000A">
      <w:pPr>
        <w:pStyle w:val="Heading1"/>
        <w:rPr/>
      </w:pPr>
      <w:r w:rsidDel="00000000" w:rsidR="00000000" w:rsidRPr="00000000">
        <w:rPr>
          <w:rtl w:val="0"/>
        </w:rPr>
        <w:t xml:space="preserve">TOOLS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Meta Ads Manager, Meta Events Manager, Meta Business Suite, GTM, GA4, Google Search Console, Semrush, Canva, ChatGPT</w:t>
      </w:r>
    </w:p>
    <w:p w:rsidR="00000000" w:rsidDel="00000000" w:rsidP="00000000" w:rsidRDefault="00000000" w:rsidRPr="00000000" w14:paraId="0000000C">
      <w:pPr>
        <w:pStyle w:val="Heading1"/>
        <w:rPr/>
      </w:pPr>
      <w:r w:rsidDel="00000000" w:rsidR="00000000" w:rsidRPr="00000000">
        <w:rPr>
          <w:rtl w:val="0"/>
        </w:rPr>
        <w:t xml:space="preserve">CERTIFICATION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Digital Marketing Course — UT Digital Media (Apr 2026 – Jun 2026)</w:t>
      </w:r>
    </w:p>
    <w:p w:rsidR="00000000" w:rsidDel="00000000" w:rsidP="00000000" w:rsidRDefault="00000000" w:rsidRPr="00000000" w14:paraId="0000000E">
      <w:pPr>
        <w:pStyle w:val="Heading1"/>
        <w:rPr/>
      </w:pPr>
      <w:r w:rsidDel="00000000" w:rsidR="00000000" w:rsidRPr="00000000">
        <w:rPr>
          <w:rtl w:val="0"/>
        </w:rPr>
        <w:t xml:space="preserve">EDUCATION</w:t>
      </w:r>
    </w:p>
    <w:p w:rsidR="00000000" w:rsidDel="00000000" w:rsidP="00000000" w:rsidRDefault="00000000" w:rsidRPr="00000000" w14:paraId="0000000F">
      <w:pPr>
        <w:rPr/>
      </w:pPr>
      <w:bookmarkStart w:colFirst="0" w:colLast="0" w:name="_gbhs0xg8wcvl" w:id="0"/>
      <w:bookmarkEnd w:id="0"/>
      <w:r w:rsidDel="00000000" w:rsidR="00000000" w:rsidRPr="00000000">
        <w:rPr>
          <w:rtl w:val="0"/>
        </w:rPr>
        <w:t xml:space="preserve">Senior Secondary (12th Pass) </w:t>
      </w:r>
    </w:p>
    <w:p w:rsidR="00000000" w:rsidDel="00000000" w:rsidP="00000000" w:rsidRDefault="00000000" w:rsidRPr="00000000" w14:paraId="00000010">
      <w:pPr>
        <w:pStyle w:val="Heading1"/>
        <w:rPr/>
      </w:pPr>
      <w:r w:rsidDel="00000000" w:rsidR="00000000" w:rsidRPr="00000000">
        <w:rPr>
          <w:rtl w:val="0"/>
        </w:rPr>
        <w:t xml:space="preserve">LANGUAGES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Hindi, English</w:t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bCs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i w:val="1"/>
      <w:iCs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iCs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iCs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